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BAB3" w14:textId="77777777" w:rsidR="00DE7EB6" w:rsidRDefault="00936E15">
      <w:r>
        <w:t>HENRY AND WILLIAM WILLIAMS MEMORIAL MUSEUM TRUST NEWSLETTER OCTOBER 2020</w:t>
      </w:r>
    </w:p>
    <w:p w14:paraId="7CF41D72" w14:textId="77777777" w:rsidR="00936E15" w:rsidRDefault="00936E15"/>
    <w:p w14:paraId="3C1A9600" w14:textId="77777777" w:rsidR="00936E15" w:rsidRDefault="00936E15">
      <w:r>
        <w:rPr>
          <w:b/>
        </w:rPr>
        <w:t>Retreat restoration</w:t>
      </w:r>
    </w:p>
    <w:p w14:paraId="62F953F1" w14:textId="77777777" w:rsidR="00936E15" w:rsidRDefault="00936E15">
      <w:r>
        <w:t xml:space="preserve">Plans for the interior restoration of the Retreat are still on hold as we have been unable to raise sufficient money to cover the cost. However, we are focussing on a few smaller projects. The wrap-around </w:t>
      </w:r>
      <w:proofErr w:type="spellStart"/>
      <w:r>
        <w:t>verandah</w:t>
      </w:r>
      <w:proofErr w:type="spellEnd"/>
      <w:r>
        <w:t xml:space="preserve"> is in need of attention and specifications are being drawn up prior to obtaining quotes. Plans for the garden include a “stump garden” which utilizes the roots and stumps of fallen trees as a base for planting in a similar fashion to a rockery.</w:t>
      </w:r>
    </w:p>
    <w:p w14:paraId="12162B81" w14:textId="77777777" w:rsidR="00936E15" w:rsidRDefault="00936E15"/>
    <w:p w14:paraId="778FBD5D" w14:textId="77777777" w:rsidR="00936E15" w:rsidRDefault="00936E15">
      <w:pPr>
        <w:rPr>
          <w:b/>
        </w:rPr>
      </w:pPr>
      <w:r w:rsidRPr="00936E15">
        <w:rPr>
          <w:b/>
        </w:rPr>
        <w:t>Maintenance</w:t>
      </w:r>
    </w:p>
    <w:p w14:paraId="6060A041" w14:textId="77777777" w:rsidR="00936E15" w:rsidRDefault="00936E15">
      <w:r>
        <w:t>Repair and cleaning of the water tanks, and removal of fallen and storm-damaged trees, are among the more significant of the maintenance items.</w:t>
      </w:r>
    </w:p>
    <w:p w14:paraId="75F0C709" w14:textId="77777777" w:rsidR="00936E15" w:rsidRDefault="00936E15"/>
    <w:p w14:paraId="311093EA" w14:textId="77777777" w:rsidR="00936E15" w:rsidRDefault="00936E15">
      <w:r>
        <w:rPr>
          <w:b/>
        </w:rPr>
        <w:t>2023</w:t>
      </w:r>
    </w:p>
    <w:p w14:paraId="6407445C" w14:textId="77777777" w:rsidR="00936E15" w:rsidRDefault="00936E15">
      <w:r>
        <w:t>The 2023 bicentennial preparations have occupied several of the trustees this year. The Retreat will be one of the attractions that visitors to the celebrations will be able to visit. We are discussing the possibility of a Williams exhibition in the Waitangi Museum where we have been offered exhibition space, as well as displaying collection items in the Retreat itself.  Exhibitions require expert preparation and are expensive, so funding will be a requirement.</w:t>
      </w:r>
    </w:p>
    <w:p w14:paraId="05D65AC9" w14:textId="77777777" w:rsidR="00936E15" w:rsidRDefault="00936E15"/>
    <w:p w14:paraId="0B6590F0" w14:textId="77777777" w:rsidR="00936E15" w:rsidRDefault="00936E15">
      <w:pPr>
        <w:rPr>
          <w:b/>
        </w:rPr>
      </w:pPr>
      <w:r>
        <w:rPr>
          <w:b/>
        </w:rPr>
        <w:t>Open Day</w:t>
      </w:r>
    </w:p>
    <w:p w14:paraId="5275F857" w14:textId="77777777" w:rsidR="00936E15" w:rsidRDefault="00936E15">
      <w:r>
        <w:t>An Open Day will be held at the Retreat from 10.00 am-4.00 pm on Sunday 8</w:t>
      </w:r>
      <w:r w:rsidRPr="00936E15">
        <w:rPr>
          <w:vertAlign w:val="superscript"/>
        </w:rPr>
        <w:t>th</w:t>
      </w:r>
      <w:r>
        <w:t xml:space="preserve"> November, at which all visitors are invited to take in the garden and see the exterior of this important heritage house. There is a small charge for entry. If you can come, expect to see other family members in the form of various trustees and members of the 2023 committee, who are meeting in Paihia that weekend.</w:t>
      </w:r>
    </w:p>
    <w:p w14:paraId="12C50171" w14:textId="77777777" w:rsidR="00936E15" w:rsidRDefault="00936E15"/>
    <w:p w14:paraId="2AD50BBE" w14:textId="77777777" w:rsidR="00936E15" w:rsidRDefault="00936E15">
      <w:pPr>
        <w:rPr>
          <w:b/>
        </w:rPr>
      </w:pPr>
      <w:r w:rsidRPr="00936E15">
        <w:rPr>
          <w:b/>
        </w:rPr>
        <w:t>Website</w:t>
      </w:r>
    </w:p>
    <w:p w14:paraId="4A303AA2" w14:textId="77777777" w:rsidR="00936E15" w:rsidRDefault="00936E15">
      <w:r>
        <w:t>Go to the museum website (</w:t>
      </w:r>
      <w:hyperlink r:id="rId4" w:history="1">
        <w:r w:rsidRPr="00A10345">
          <w:rPr>
            <w:rStyle w:val="Hyperlink"/>
          </w:rPr>
          <w:t>www.williamsmuseum.org</w:t>
        </w:r>
      </w:hyperlink>
      <w:r>
        <w:t>) to check out the new material that has been added recently. It also tells you how to make a donation –we are always in need of financial support for our work.</w:t>
      </w:r>
    </w:p>
    <w:p w14:paraId="3746450D" w14:textId="77777777" w:rsidR="00936E15" w:rsidRDefault="00936E15"/>
    <w:p w14:paraId="1DD3C24A" w14:textId="77777777" w:rsidR="00936E15" w:rsidRDefault="00936E15">
      <w:r>
        <w:rPr>
          <w:b/>
        </w:rPr>
        <w:t>….and keep well</w:t>
      </w:r>
    </w:p>
    <w:p w14:paraId="5FD15E0F" w14:textId="77777777" w:rsidR="00936E15" w:rsidRDefault="00936E15">
      <w:r>
        <w:t>This has been a difficult year for many, so we hope that you have not been too greatly impacted, and that 2021 sees us in a more relaxed environment.</w:t>
      </w:r>
    </w:p>
    <w:p w14:paraId="7E1242BB" w14:textId="77777777" w:rsidR="00936E15" w:rsidRDefault="00936E15"/>
    <w:p w14:paraId="1D97059C" w14:textId="77777777" w:rsidR="00936E15" w:rsidRDefault="00936E15">
      <w:r>
        <w:t>With best wishes,</w:t>
      </w:r>
    </w:p>
    <w:p w14:paraId="45BEE6F2" w14:textId="77777777" w:rsidR="00936E15" w:rsidRDefault="00936E15"/>
    <w:p w14:paraId="47AEB15F" w14:textId="77777777" w:rsidR="00936E15" w:rsidRPr="00936E15" w:rsidRDefault="00936E15">
      <w:r>
        <w:t>The Henry and William Williams Memorial Museum Trust</w:t>
      </w:r>
    </w:p>
    <w:p w14:paraId="13D77317" w14:textId="77777777" w:rsidR="00936E15" w:rsidRPr="00936E15" w:rsidRDefault="00936E15"/>
    <w:sectPr w:rsidR="00936E15" w:rsidRPr="00936E15" w:rsidSect="00EF04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15"/>
    <w:rsid w:val="000C21BF"/>
    <w:rsid w:val="00936E15"/>
    <w:rsid w:val="00DE7EB6"/>
    <w:rsid w:val="00EF0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3DD94"/>
  <w14:defaultImageDpi w14:val="300"/>
  <w15:docId w15:val="{2F40839F-4F5E-4519-8255-840E92D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lliams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Andrews</dc:creator>
  <cp:keywords/>
  <dc:description/>
  <cp:lastModifiedBy>Camilla Hope-Simcock</cp:lastModifiedBy>
  <cp:revision>2</cp:revision>
  <dcterms:created xsi:type="dcterms:W3CDTF">2022-10-12T00:56:00Z</dcterms:created>
  <dcterms:modified xsi:type="dcterms:W3CDTF">2022-10-12T00:56:00Z</dcterms:modified>
</cp:coreProperties>
</file>